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2BCE9" w14:textId="7DAC774A" w:rsidR="0026381D" w:rsidRPr="000936AA" w:rsidRDefault="00D46E19" w:rsidP="000936AA">
      <w:pPr>
        <w:jc w:val="center"/>
        <w:rPr>
          <w:rFonts w:ascii="Times New Roman" w:hAnsi="Times New Roman" w:cs="Times New Roman"/>
          <w:b/>
          <w:bCs/>
          <w:sz w:val="28"/>
          <w:szCs w:val="28"/>
        </w:rPr>
      </w:pPr>
      <w:r w:rsidRPr="000936AA">
        <w:rPr>
          <w:rFonts w:ascii="Times New Roman" w:hAnsi="Times New Roman" w:cs="Times New Roman"/>
          <w:b/>
          <w:bCs/>
          <w:sz w:val="28"/>
          <w:szCs w:val="28"/>
        </w:rPr>
        <w:t>BTTC WEBINAR SERIES 5.0</w:t>
      </w:r>
    </w:p>
    <w:p w14:paraId="5C6947AB" w14:textId="6E3FC515" w:rsidR="00D46E19" w:rsidRPr="000936AA" w:rsidRDefault="00D46E19" w:rsidP="000936AA">
      <w:pPr>
        <w:jc w:val="center"/>
        <w:rPr>
          <w:rFonts w:ascii="Times New Roman" w:hAnsi="Times New Roman" w:cs="Times New Roman"/>
          <w:b/>
          <w:bCs/>
          <w:sz w:val="28"/>
          <w:szCs w:val="28"/>
        </w:rPr>
      </w:pPr>
      <w:r w:rsidRPr="000936AA">
        <w:rPr>
          <w:rFonts w:ascii="Times New Roman" w:hAnsi="Times New Roman" w:cs="Times New Roman"/>
          <w:b/>
          <w:bCs/>
          <w:sz w:val="28"/>
          <w:szCs w:val="28"/>
        </w:rPr>
        <w:t xml:space="preserve">The Mind Essentials </w:t>
      </w:r>
      <w:proofErr w:type="gramStart"/>
      <w:r w:rsidRPr="000936AA">
        <w:rPr>
          <w:rFonts w:ascii="Times New Roman" w:hAnsi="Times New Roman" w:cs="Times New Roman"/>
          <w:b/>
          <w:bCs/>
          <w:sz w:val="28"/>
          <w:szCs w:val="28"/>
        </w:rPr>
        <w:t>During</w:t>
      </w:r>
      <w:proofErr w:type="gramEnd"/>
      <w:r w:rsidRPr="000936AA">
        <w:rPr>
          <w:rFonts w:ascii="Times New Roman" w:hAnsi="Times New Roman" w:cs="Times New Roman"/>
          <w:b/>
          <w:bCs/>
          <w:sz w:val="28"/>
          <w:szCs w:val="28"/>
        </w:rPr>
        <w:t xml:space="preserve"> </w:t>
      </w:r>
      <w:proofErr w:type="spellStart"/>
      <w:r w:rsidRPr="000936AA">
        <w:rPr>
          <w:rFonts w:ascii="Times New Roman" w:hAnsi="Times New Roman" w:cs="Times New Roman"/>
          <w:b/>
          <w:bCs/>
          <w:sz w:val="28"/>
          <w:szCs w:val="28"/>
        </w:rPr>
        <w:t>Covid</w:t>
      </w:r>
      <w:proofErr w:type="spellEnd"/>
      <w:r w:rsidRPr="000936AA">
        <w:rPr>
          <w:rFonts w:ascii="Times New Roman" w:hAnsi="Times New Roman" w:cs="Times New Roman"/>
          <w:b/>
          <w:bCs/>
          <w:sz w:val="28"/>
          <w:szCs w:val="28"/>
        </w:rPr>
        <w:t xml:space="preserve"> 19 Pandemic</w:t>
      </w:r>
    </w:p>
    <w:p w14:paraId="1F78A9A5" w14:textId="28265197" w:rsidR="00D46E19" w:rsidRPr="000936AA" w:rsidRDefault="000936AA" w:rsidP="000936AA">
      <w:pPr>
        <w:jc w:val="center"/>
        <w:rPr>
          <w:rFonts w:ascii="Times New Roman" w:hAnsi="Times New Roman" w:cs="Times New Roman"/>
          <w:b/>
          <w:bCs/>
          <w:sz w:val="28"/>
          <w:szCs w:val="28"/>
        </w:rPr>
      </w:pPr>
      <w:r>
        <w:rPr>
          <w:rFonts w:ascii="Times New Roman" w:hAnsi="Times New Roman" w:cs="Times New Roman"/>
          <w:b/>
          <w:bCs/>
          <w:sz w:val="28"/>
          <w:szCs w:val="28"/>
        </w:rPr>
        <w:t>Resource Person:</w:t>
      </w:r>
      <w:r w:rsidR="00D46E19" w:rsidRPr="000936AA">
        <w:rPr>
          <w:rFonts w:ascii="Times New Roman" w:hAnsi="Times New Roman" w:cs="Times New Roman"/>
          <w:b/>
          <w:bCs/>
          <w:sz w:val="28"/>
          <w:szCs w:val="28"/>
        </w:rPr>
        <w:t xml:space="preserve"> Ms. Aviva </w:t>
      </w:r>
      <w:proofErr w:type="spellStart"/>
      <w:r w:rsidR="00D46E19" w:rsidRPr="000936AA">
        <w:rPr>
          <w:rFonts w:ascii="Times New Roman" w:hAnsi="Times New Roman" w:cs="Times New Roman"/>
          <w:b/>
          <w:bCs/>
          <w:sz w:val="28"/>
          <w:szCs w:val="28"/>
        </w:rPr>
        <w:t>Damania</w:t>
      </w:r>
      <w:proofErr w:type="spellEnd"/>
    </w:p>
    <w:p w14:paraId="2A327143" w14:textId="7B570E96" w:rsidR="00D46E19" w:rsidRPr="000936AA" w:rsidRDefault="00D46E19" w:rsidP="000936AA">
      <w:pPr>
        <w:jc w:val="center"/>
        <w:rPr>
          <w:rFonts w:ascii="Times New Roman" w:hAnsi="Times New Roman" w:cs="Times New Roman"/>
          <w:b/>
          <w:bCs/>
          <w:sz w:val="28"/>
          <w:szCs w:val="28"/>
        </w:rPr>
      </w:pPr>
      <w:r w:rsidRPr="000936AA">
        <w:rPr>
          <w:rFonts w:ascii="Times New Roman" w:hAnsi="Times New Roman" w:cs="Times New Roman"/>
          <w:b/>
          <w:bCs/>
          <w:sz w:val="28"/>
          <w:szCs w:val="28"/>
        </w:rPr>
        <w:t xml:space="preserve">Date- 04/07/2020                                  </w:t>
      </w:r>
      <w:r w:rsidR="000936AA">
        <w:rPr>
          <w:rFonts w:ascii="Times New Roman" w:hAnsi="Times New Roman" w:cs="Times New Roman"/>
          <w:b/>
          <w:bCs/>
          <w:sz w:val="28"/>
          <w:szCs w:val="28"/>
        </w:rPr>
        <w:t xml:space="preserve">                         </w:t>
      </w:r>
      <w:r w:rsidRPr="000936AA">
        <w:rPr>
          <w:rFonts w:ascii="Times New Roman" w:hAnsi="Times New Roman" w:cs="Times New Roman"/>
          <w:b/>
          <w:bCs/>
          <w:sz w:val="28"/>
          <w:szCs w:val="28"/>
        </w:rPr>
        <w:t>Time- 11:00 am – 1:00 pm</w:t>
      </w:r>
    </w:p>
    <w:p w14:paraId="73BBCEF0" w14:textId="06FEB7E4" w:rsidR="00D46E19" w:rsidRPr="000936AA" w:rsidRDefault="00D46E19" w:rsidP="000936AA">
      <w:pPr>
        <w:jc w:val="both"/>
        <w:rPr>
          <w:rFonts w:ascii="Times New Roman" w:hAnsi="Times New Roman" w:cs="Times New Roman"/>
          <w:b/>
          <w:bCs/>
          <w:sz w:val="28"/>
          <w:szCs w:val="28"/>
        </w:rPr>
      </w:pPr>
    </w:p>
    <w:p w14:paraId="62FE411C" w14:textId="0B7C9BDB" w:rsidR="00E21D19" w:rsidRDefault="00E21D19" w:rsidP="000936AA">
      <w:pPr>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357C8F99" wp14:editId="6612BDFF">
            <wp:simplePos x="0" y="0"/>
            <wp:positionH relativeFrom="margin">
              <wp:posOffset>3686175</wp:posOffset>
            </wp:positionH>
            <wp:positionV relativeFrom="margin">
              <wp:posOffset>2009775</wp:posOffset>
            </wp:positionV>
            <wp:extent cx="2381250" cy="1619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30448" t="23660" r="29487" b="27880"/>
                    <a:stretch/>
                  </pic:blipFill>
                  <pic:spPr bwMode="auto">
                    <a:xfrm>
                      <a:off x="0" y="0"/>
                      <a:ext cx="2381250" cy="1619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6E19" w:rsidRPr="000936AA">
        <w:rPr>
          <w:rFonts w:ascii="Times New Roman" w:hAnsi="Times New Roman" w:cs="Times New Roman"/>
          <w:b/>
          <w:bCs/>
          <w:sz w:val="28"/>
          <w:szCs w:val="28"/>
        </w:rPr>
        <w:t xml:space="preserve">  </w:t>
      </w:r>
      <w:r w:rsidR="00D46E19" w:rsidRPr="000936AA">
        <w:rPr>
          <w:rFonts w:ascii="Times New Roman" w:hAnsi="Times New Roman" w:cs="Times New Roman"/>
          <w:sz w:val="28"/>
          <w:szCs w:val="28"/>
        </w:rPr>
        <w:t xml:space="preserve">Today marked the last day of the three day webinar conducted by Bombay Teachers’ Training College. It saw us sitting in front of our devices eager to know more about mental health. The resource person for the day was Ms. Aviva </w:t>
      </w:r>
      <w:proofErr w:type="spellStart"/>
      <w:r w:rsidR="00D46E19" w:rsidRPr="000936AA">
        <w:rPr>
          <w:rFonts w:ascii="Times New Roman" w:hAnsi="Times New Roman" w:cs="Times New Roman"/>
          <w:sz w:val="28"/>
          <w:szCs w:val="28"/>
        </w:rPr>
        <w:t>Damania</w:t>
      </w:r>
      <w:proofErr w:type="spellEnd"/>
      <w:r w:rsidR="00D46E19" w:rsidRPr="000936AA">
        <w:rPr>
          <w:rFonts w:ascii="Times New Roman" w:hAnsi="Times New Roman" w:cs="Times New Roman"/>
          <w:sz w:val="28"/>
          <w:szCs w:val="28"/>
        </w:rPr>
        <w:t>. The</w:t>
      </w:r>
      <w:r w:rsidR="009F07BE" w:rsidRPr="000936AA">
        <w:rPr>
          <w:rFonts w:ascii="Times New Roman" w:hAnsi="Times New Roman" w:cs="Times New Roman"/>
          <w:sz w:val="28"/>
          <w:szCs w:val="28"/>
        </w:rPr>
        <w:t xml:space="preserve"> host for the</w:t>
      </w:r>
      <w:r w:rsidR="00D46E19" w:rsidRPr="000936AA">
        <w:rPr>
          <w:rFonts w:ascii="Times New Roman" w:hAnsi="Times New Roman" w:cs="Times New Roman"/>
          <w:sz w:val="28"/>
          <w:szCs w:val="28"/>
        </w:rPr>
        <w:t xml:space="preserve"> session</w:t>
      </w:r>
      <w:r w:rsidR="009F07BE" w:rsidRPr="000936AA">
        <w:rPr>
          <w:rFonts w:ascii="Times New Roman" w:hAnsi="Times New Roman" w:cs="Times New Roman"/>
          <w:sz w:val="28"/>
          <w:szCs w:val="28"/>
        </w:rPr>
        <w:t xml:space="preserve"> was</w:t>
      </w:r>
      <w:r w:rsidR="00D46E19" w:rsidRPr="000936AA">
        <w:rPr>
          <w:rFonts w:ascii="Times New Roman" w:hAnsi="Times New Roman" w:cs="Times New Roman"/>
          <w:sz w:val="28"/>
          <w:szCs w:val="28"/>
        </w:rPr>
        <w:t xml:space="preserve"> </w:t>
      </w:r>
      <w:r w:rsidR="008949C2">
        <w:rPr>
          <w:rFonts w:ascii="Times New Roman" w:hAnsi="Times New Roman" w:cs="Times New Roman"/>
          <w:sz w:val="28"/>
          <w:szCs w:val="28"/>
        </w:rPr>
        <w:t>Dr. M. A.</w:t>
      </w:r>
      <w:r w:rsidR="009F07BE" w:rsidRPr="000936AA">
        <w:rPr>
          <w:rFonts w:ascii="Times New Roman" w:hAnsi="Times New Roman" w:cs="Times New Roman"/>
          <w:sz w:val="28"/>
          <w:szCs w:val="28"/>
        </w:rPr>
        <w:t xml:space="preserve"> Ansari Sir. The session began with an auspicious start. The college prayer was played. Then</w:t>
      </w:r>
      <w:r w:rsidR="006325EE" w:rsidRPr="000936AA">
        <w:rPr>
          <w:rFonts w:ascii="Times New Roman" w:hAnsi="Times New Roman" w:cs="Times New Roman"/>
          <w:sz w:val="28"/>
          <w:szCs w:val="28"/>
        </w:rPr>
        <w:t xml:space="preserve"> student </w:t>
      </w:r>
      <w:proofErr w:type="spellStart"/>
      <w:r w:rsidR="009F07BE" w:rsidRPr="000936AA">
        <w:rPr>
          <w:rFonts w:ascii="Times New Roman" w:hAnsi="Times New Roman" w:cs="Times New Roman"/>
          <w:sz w:val="28"/>
          <w:szCs w:val="28"/>
        </w:rPr>
        <w:t>Dhara</w:t>
      </w:r>
      <w:proofErr w:type="spellEnd"/>
      <w:r w:rsidR="009F07BE" w:rsidRPr="000936AA">
        <w:rPr>
          <w:rFonts w:ascii="Times New Roman" w:hAnsi="Times New Roman" w:cs="Times New Roman"/>
          <w:sz w:val="28"/>
          <w:szCs w:val="28"/>
        </w:rPr>
        <w:t xml:space="preserve"> Shah introduced the resource person.</w:t>
      </w:r>
    </w:p>
    <w:p w14:paraId="6734634B" w14:textId="77777777" w:rsidR="00E21D19" w:rsidRDefault="00E21D19" w:rsidP="000936AA">
      <w:pPr>
        <w:jc w:val="both"/>
        <w:rPr>
          <w:rFonts w:ascii="Times New Roman" w:hAnsi="Times New Roman" w:cs="Times New Roman"/>
          <w:sz w:val="28"/>
          <w:szCs w:val="28"/>
        </w:rPr>
      </w:pPr>
    </w:p>
    <w:p w14:paraId="41B501AD" w14:textId="271910EC" w:rsidR="006325EE" w:rsidRPr="000936AA" w:rsidRDefault="00AC78D4" w:rsidP="000936AA">
      <w:pPr>
        <w:jc w:val="both"/>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2B37E39F" wp14:editId="780FDC9D">
            <wp:simplePos x="0" y="0"/>
            <wp:positionH relativeFrom="margin">
              <wp:posOffset>-9525</wp:posOffset>
            </wp:positionH>
            <wp:positionV relativeFrom="margin">
              <wp:posOffset>4267200</wp:posOffset>
            </wp:positionV>
            <wp:extent cx="1952625" cy="22860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
                      <a:extLst>
                        <a:ext uri="{28A0092B-C50C-407E-A947-70E740481C1C}">
                          <a14:useLocalDpi xmlns:a14="http://schemas.microsoft.com/office/drawing/2010/main" val="0"/>
                        </a:ext>
                      </a:extLst>
                    </a:blip>
                    <a:srcRect l="33173" t="20244" r="33975" b="11329"/>
                    <a:stretch/>
                  </pic:blipFill>
                  <pic:spPr bwMode="auto">
                    <a:xfrm>
                      <a:off x="0" y="0"/>
                      <a:ext cx="1952625" cy="2286000"/>
                    </a:xfrm>
                    <a:prstGeom prst="rect">
                      <a:avLst/>
                    </a:prstGeom>
                    <a:noFill/>
                    <a:ln>
                      <a:noFill/>
                    </a:ln>
                    <a:extLst>
                      <a:ext uri="{53640926-AAD7-44D8-BBD7-CCE9431645EC}">
                        <a14:shadowObscured xmlns:a14="http://schemas.microsoft.com/office/drawing/2010/main"/>
                      </a:ext>
                    </a:extLst>
                  </pic:spPr>
                </pic:pic>
              </a:graphicData>
            </a:graphic>
          </wp:anchor>
        </w:drawing>
      </w:r>
      <w:r w:rsidR="0032444F">
        <w:rPr>
          <w:noProof/>
        </w:rPr>
        <w:drawing>
          <wp:anchor distT="0" distB="0" distL="114300" distR="114300" simplePos="0" relativeHeight="251661312" behindDoc="0" locked="0" layoutInCell="1" allowOverlap="1" wp14:anchorId="7A56729C" wp14:editId="6BFCEDA2">
            <wp:simplePos x="0" y="0"/>
            <wp:positionH relativeFrom="margin">
              <wp:posOffset>3315970</wp:posOffset>
            </wp:positionH>
            <wp:positionV relativeFrom="margin">
              <wp:posOffset>6172200</wp:posOffset>
            </wp:positionV>
            <wp:extent cx="2531745" cy="18383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039" t="29060" r="20994"/>
                    <a:stretch/>
                  </pic:blipFill>
                  <pic:spPr bwMode="auto">
                    <a:xfrm>
                      <a:off x="0" y="0"/>
                      <a:ext cx="253174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07BE" w:rsidRPr="000936AA">
        <w:rPr>
          <w:rFonts w:ascii="Times New Roman" w:hAnsi="Times New Roman" w:cs="Times New Roman"/>
          <w:sz w:val="28"/>
          <w:szCs w:val="28"/>
        </w:rPr>
        <w:t xml:space="preserve"> Ms. Aviva began the session by asking the participants the meaning of mental health. She then moved further by explaining the meaning of mental health and the characteristics of good as well as bad mental health. She gave us five warning signs that we must be aware of and identify in self as well as others. She emphasized on the fact that </w:t>
      </w:r>
      <w:r w:rsidR="00E21D19" w:rsidRPr="000936AA">
        <w:rPr>
          <w:rFonts w:ascii="Times New Roman" w:hAnsi="Times New Roman" w:cs="Times New Roman"/>
          <w:sz w:val="28"/>
          <w:szCs w:val="28"/>
        </w:rPr>
        <w:t>self-diagnosis</w:t>
      </w:r>
      <w:r w:rsidR="009F07BE" w:rsidRPr="000936AA">
        <w:rPr>
          <w:rFonts w:ascii="Times New Roman" w:hAnsi="Times New Roman" w:cs="Times New Roman"/>
          <w:sz w:val="28"/>
          <w:szCs w:val="28"/>
        </w:rPr>
        <w:t xml:space="preserve"> is not correct and that one should always visit a psychologist in</w:t>
      </w:r>
      <w:r w:rsidR="00E21D19">
        <w:rPr>
          <w:rFonts w:ascii="Times New Roman" w:hAnsi="Times New Roman" w:cs="Times New Roman"/>
          <w:sz w:val="28"/>
          <w:szCs w:val="28"/>
        </w:rPr>
        <w:t xml:space="preserve"> </w:t>
      </w:r>
      <w:r w:rsidR="009F07BE" w:rsidRPr="000936AA">
        <w:rPr>
          <w:rFonts w:ascii="Times New Roman" w:hAnsi="Times New Roman" w:cs="Times New Roman"/>
          <w:sz w:val="28"/>
          <w:szCs w:val="28"/>
        </w:rPr>
        <w:t xml:space="preserve">case they feel that they are suffering from any disorder. She patiently taught us the difference </w:t>
      </w:r>
      <w:r w:rsidR="00A922B7" w:rsidRPr="000936AA">
        <w:rPr>
          <w:rFonts w:ascii="Times New Roman" w:hAnsi="Times New Roman" w:cs="Times New Roman"/>
          <w:sz w:val="28"/>
          <w:szCs w:val="28"/>
        </w:rPr>
        <w:t xml:space="preserve">between terms and helped us gain knowledge. She made us understand that no one was immune to poor mental health and that it can affect anybody.  She also created awareness about the different treatment options available. She cleared the air around taking medications for these disorders. She helped the students gain </w:t>
      </w:r>
      <w:r w:rsidR="00A922B7" w:rsidRPr="000936AA">
        <w:rPr>
          <w:rFonts w:ascii="Times New Roman" w:hAnsi="Times New Roman" w:cs="Times New Roman"/>
          <w:sz w:val="28"/>
          <w:szCs w:val="28"/>
        </w:rPr>
        <w:lastRenderedPageBreak/>
        <w:t xml:space="preserve">information about a topic that is so stigmatized in our nation. She also helped us understand the value of therapy. She normalized talking about therapy and </w:t>
      </w:r>
      <w:r w:rsidR="00521B04" w:rsidRPr="000936AA">
        <w:rPr>
          <w:rFonts w:ascii="Times New Roman" w:hAnsi="Times New Roman" w:cs="Times New Roman"/>
          <w:sz w:val="28"/>
          <w:szCs w:val="28"/>
        </w:rPr>
        <w:t xml:space="preserve">asked us to seek help when we needed it. She also stressed on the importance of positive </w:t>
      </w:r>
      <w:r w:rsidR="003B41CC" w:rsidRPr="000936AA">
        <w:rPr>
          <w:rFonts w:ascii="Times New Roman" w:hAnsi="Times New Roman" w:cs="Times New Roman"/>
          <w:sz w:val="28"/>
          <w:szCs w:val="28"/>
        </w:rPr>
        <w:t>self-talk</w:t>
      </w:r>
      <w:r w:rsidR="00521B04" w:rsidRPr="000936AA">
        <w:rPr>
          <w:rFonts w:ascii="Times New Roman" w:hAnsi="Times New Roman" w:cs="Times New Roman"/>
          <w:sz w:val="28"/>
          <w:szCs w:val="28"/>
        </w:rPr>
        <w:t xml:space="preserve"> and how it is directly related to one’s self worth. She also focused on the importance of </w:t>
      </w:r>
      <w:r w:rsidR="003B41CC" w:rsidRPr="000936AA">
        <w:rPr>
          <w:rFonts w:ascii="Times New Roman" w:hAnsi="Times New Roman" w:cs="Times New Roman"/>
          <w:sz w:val="28"/>
          <w:szCs w:val="28"/>
        </w:rPr>
        <w:t>self-care</w:t>
      </w:r>
      <w:r w:rsidR="00521B04" w:rsidRPr="000936AA">
        <w:rPr>
          <w:rFonts w:ascii="Times New Roman" w:hAnsi="Times New Roman" w:cs="Times New Roman"/>
          <w:sz w:val="28"/>
          <w:szCs w:val="28"/>
        </w:rPr>
        <w:t xml:space="preserve"> and how important it is to develop a routine and follow it as well. She also gave us a lot of tips to deal with anxiety. She also asked us for our queries and gave her advice. She addressed each and every question and this made the session more personal. The words she said made us reflect on what we had been doing wrong. Everyone had something or the other to take from the session.</w:t>
      </w:r>
      <w:r w:rsidR="00CE3FCB" w:rsidRPr="00CE3FCB">
        <w:rPr>
          <w:noProof/>
        </w:rPr>
        <w:t xml:space="preserve"> </w:t>
      </w:r>
      <w:r w:rsidR="00521B04" w:rsidRPr="000936AA">
        <w:rPr>
          <w:rFonts w:ascii="Times New Roman" w:hAnsi="Times New Roman" w:cs="Times New Roman"/>
          <w:sz w:val="28"/>
          <w:szCs w:val="28"/>
        </w:rPr>
        <w:t xml:space="preserve">She conducted the </w:t>
      </w:r>
      <w:proofErr w:type="spellStart"/>
      <w:r w:rsidR="00521B04" w:rsidRPr="000936AA">
        <w:rPr>
          <w:rFonts w:ascii="Times New Roman" w:hAnsi="Times New Roman" w:cs="Times New Roman"/>
          <w:sz w:val="28"/>
          <w:szCs w:val="28"/>
        </w:rPr>
        <w:t>ppt</w:t>
      </w:r>
      <w:proofErr w:type="spellEnd"/>
      <w:r w:rsidR="00521B04" w:rsidRPr="000936AA">
        <w:rPr>
          <w:rFonts w:ascii="Times New Roman" w:hAnsi="Times New Roman" w:cs="Times New Roman"/>
          <w:sz w:val="28"/>
          <w:szCs w:val="28"/>
        </w:rPr>
        <w:t xml:space="preserve"> very well and the slides were very simple and it she didn’t complicate such a major issue. </w:t>
      </w:r>
      <w:r w:rsidR="006325EE" w:rsidRPr="000936AA">
        <w:rPr>
          <w:rFonts w:ascii="Times New Roman" w:hAnsi="Times New Roman" w:cs="Times New Roman"/>
          <w:sz w:val="28"/>
          <w:szCs w:val="28"/>
        </w:rPr>
        <w:t xml:space="preserve">Student </w:t>
      </w:r>
      <w:r w:rsidR="00521B04" w:rsidRPr="000936AA">
        <w:rPr>
          <w:rFonts w:ascii="Times New Roman" w:hAnsi="Times New Roman" w:cs="Times New Roman"/>
          <w:sz w:val="28"/>
          <w:szCs w:val="28"/>
        </w:rPr>
        <w:t xml:space="preserve">Heli </w:t>
      </w:r>
      <w:proofErr w:type="spellStart"/>
      <w:r w:rsidR="00521B04" w:rsidRPr="000936AA">
        <w:rPr>
          <w:rFonts w:ascii="Times New Roman" w:hAnsi="Times New Roman" w:cs="Times New Roman"/>
          <w:sz w:val="28"/>
          <w:szCs w:val="28"/>
        </w:rPr>
        <w:t>S</w:t>
      </w:r>
      <w:r w:rsidR="006325EE" w:rsidRPr="000936AA">
        <w:rPr>
          <w:rFonts w:ascii="Times New Roman" w:hAnsi="Times New Roman" w:cs="Times New Roman"/>
          <w:sz w:val="28"/>
          <w:szCs w:val="28"/>
        </w:rPr>
        <w:t>a</w:t>
      </w:r>
      <w:r w:rsidR="00521B04" w:rsidRPr="000936AA">
        <w:rPr>
          <w:rFonts w:ascii="Times New Roman" w:hAnsi="Times New Roman" w:cs="Times New Roman"/>
          <w:sz w:val="28"/>
          <w:szCs w:val="28"/>
        </w:rPr>
        <w:t>dhani</w:t>
      </w:r>
      <w:proofErr w:type="spellEnd"/>
      <w:r w:rsidR="00521B04" w:rsidRPr="000936AA">
        <w:rPr>
          <w:rFonts w:ascii="Times New Roman" w:hAnsi="Times New Roman" w:cs="Times New Roman"/>
          <w:sz w:val="28"/>
          <w:szCs w:val="28"/>
        </w:rPr>
        <w:t xml:space="preserve"> proposed the </w:t>
      </w:r>
      <w:r w:rsidR="006325EE" w:rsidRPr="000936AA">
        <w:rPr>
          <w:rFonts w:ascii="Times New Roman" w:hAnsi="Times New Roman" w:cs="Times New Roman"/>
          <w:sz w:val="28"/>
          <w:szCs w:val="28"/>
        </w:rPr>
        <w:t xml:space="preserve">formal </w:t>
      </w:r>
      <w:r w:rsidR="00521B04" w:rsidRPr="000936AA">
        <w:rPr>
          <w:rFonts w:ascii="Times New Roman" w:hAnsi="Times New Roman" w:cs="Times New Roman"/>
          <w:sz w:val="28"/>
          <w:szCs w:val="28"/>
        </w:rPr>
        <w:t>vo</w:t>
      </w:r>
      <w:r w:rsidR="006325EE" w:rsidRPr="000936AA">
        <w:rPr>
          <w:rFonts w:ascii="Times New Roman" w:hAnsi="Times New Roman" w:cs="Times New Roman"/>
          <w:sz w:val="28"/>
          <w:szCs w:val="28"/>
        </w:rPr>
        <w:t xml:space="preserve">te of </w:t>
      </w:r>
      <w:r w:rsidR="00CE3FCB">
        <w:rPr>
          <w:noProof/>
        </w:rPr>
        <w:drawing>
          <wp:anchor distT="0" distB="0" distL="114300" distR="114300" simplePos="0" relativeHeight="251664384" behindDoc="0" locked="0" layoutInCell="1" allowOverlap="1" wp14:anchorId="07AAECFA" wp14:editId="4746BEC5">
            <wp:simplePos x="0" y="0"/>
            <wp:positionH relativeFrom="margin">
              <wp:posOffset>3962400</wp:posOffset>
            </wp:positionH>
            <wp:positionV relativeFrom="margin">
              <wp:posOffset>2590800</wp:posOffset>
            </wp:positionV>
            <wp:extent cx="2129790" cy="1555750"/>
            <wp:effectExtent l="0" t="0" r="381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205" t="4848" r="3365" b="6196"/>
                    <a:stretch/>
                  </pic:blipFill>
                  <pic:spPr bwMode="auto">
                    <a:xfrm>
                      <a:off x="0" y="0"/>
                      <a:ext cx="2129790" cy="155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5EE" w:rsidRPr="000936AA">
        <w:rPr>
          <w:rFonts w:ascii="Times New Roman" w:hAnsi="Times New Roman" w:cs="Times New Roman"/>
          <w:sz w:val="28"/>
          <w:szCs w:val="28"/>
        </w:rPr>
        <w:t>thanks for the session. The national anthem was played at the end of the session. “</w:t>
      </w:r>
      <w:r w:rsidR="00521B04" w:rsidRPr="000936AA">
        <w:rPr>
          <w:rFonts w:ascii="Times New Roman" w:hAnsi="Times New Roman" w:cs="Times New Roman"/>
          <w:sz w:val="28"/>
          <w:szCs w:val="28"/>
        </w:rPr>
        <w:t>We rush to a doctor</w:t>
      </w:r>
      <w:r w:rsidR="006325EE" w:rsidRPr="000936AA">
        <w:rPr>
          <w:rFonts w:ascii="Times New Roman" w:hAnsi="Times New Roman" w:cs="Times New Roman"/>
          <w:sz w:val="28"/>
          <w:szCs w:val="28"/>
        </w:rPr>
        <w:t xml:space="preserve"> when we break our leg. We don’t bandage it ourselves. So why should we hide that our mind is struggling? We must seek help.” This session </w:t>
      </w:r>
      <w:proofErr w:type="gramStart"/>
      <w:r w:rsidR="006325EE" w:rsidRPr="000936AA">
        <w:rPr>
          <w:rFonts w:ascii="Times New Roman" w:hAnsi="Times New Roman" w:cs="Times New Roman"/>
          <w:sz w:val="28"/>
          <w:szCs w:val="28"/>
        </w:rPr>
        <w:t xml:space="preserve">of </w:t>
      </w:r>
      <w:r w:rsidR="0032444F">
        <w:rPr>
          <w:rFonts w:ascii="Times New Roman" w:hAnsi="Times New Roman" w:cs="Times New Roman"/>
          <w:sz w:val="28"/>
          <w:szCs w:val="28"/>
        </w:rPr>
        <w:t xml:space="preserve"> </w:t>
      </w:r>
      <w:r w:rsidR="006325EE" w:rsidRPr="000936AA">
        <w:rPr>
          <w:rFonts w:ascii="Times New Roman" w:hAnsi="Times New Roman" w:cs="Times New Roman"/>
          <w:sz w:val="28"/>
          <w:szCs w:val="28"/>
        </w:rPr>
        <w:t>BTTC</w:t>
      </w:r>
      <w:proofErr w:type="gramEnd"/>
      <w:r w:rsidR="006325EE" w:rsidRPr="000936AA">
        <w:rPr>
          <w:rFonts w:ascii="Times New Roman" w:hAnsi="Times New Roman" w:cs="Times New Roman"/>
          <w:sz w:val="28"/>
          <w:szCs w:val="28"/>
        </w:rPr>
        <w:t xml:space="preserve"> was all the support we needed. It was a beautiful session and all of</w:t>
      </w:r>
      <w:r w:rsidR="0081235A">
        <w:rPr>
          <w:rFonts w:ascii="Times New Roman" w:hAnsi="Times New Roman" w:cs="Times New Roman"/>
          <w:sz w:val="28"/>
          <w:szCs w:val="28"/>
        </w:rPr>
        <w:t xml:space="preserve"> us had something or the other </w:t>
      </w:r>
      <w:r w:rsidR="006325EE" w:rsidRPr="000936AA">
        <w:rPr>
          <w:rFonts w:ascii="Times New Roman" w:hAnsi="Times New Roman" w:cs="Times New Roman"/>
          <w:sz w:val="28"/>
          <w:szCs w:val="28"/>
        </w:rPr>
        <w:t>to take home from it.</w:t>
      </w:r>
    </w:p>
    <w:p w14:paraId="567630D1" w14:textId="0F3B9EB1" w:rsidR="006325EE" w:rsidRPr="000E550C" w:rsidRDefault="006325EE" w:rsidP="000936AA">
      <w:pPr>
        <w:jc w:val="both"/>
        <w:rPr>
          <w:rFonts w:ascii="Times New Roman" w:hAnsi="Times New Roman" w:cs="Times New Roman"/>
          <w:b/>
          <w:sz w:val="28"/>
          <w:szCs w:val="28"/>
        </w:rPr>
      </w:pPr>
      <w:bookmarkStart w:id="0" w:name="_GoBack"/>
      <w:bookmarkEnd w:id="0"/>
    </w:p>
    <w:p w14:paraId="10CE4DFE" w14:textId="5592B242" w:rsidR="000E550C" w:rsidRPr="000936AA" w:rsidRDefault="000E550C" w:rsidP="000936AA">
      <w:pPr>
        <w:jc w:val="both"/>
        <w:rPr>
          <w:rFonts w:ascii="Times New Roman" w:hAnsi="Times New Roman" w:cs="Times New Roman"/>
          <w:sz w:val="28"/>
          <w:szCs w:val="28"/>
        </w:rPr>
      </w:pPr>
      <w:r w:rsidRPr="000E550C">
        <w:rPr>
          <w:rFonts w:ascii="Times New Roman" w:hAnsi="Times New Roman" w:cs="Times New Roman"/>
          <w:b/>
          <w:sz w:val="28"/>
          <w:szCs w:val="28"/>
        </w:rPr>
        <w:t xml:space="preserve">Reported by: </w:t>
      </w:r>
      <w:proofErr w:type="spellStart"/>
      <w:r w:rsidRPr="000E550C">
        <w:rPr>
          <w:rFonts w:ascii="Times New Roman" w:hAnsi="Times New Roman" w:cs="Times New Roman"/>
          <w:b/>
          <w:sz w:val="28"/>
          <w:szCs w:val="28"/>
        </w:rPr>
        <w:t>Sakshi</w:t>
      </w:r>
      <w:proofErr w:type="spellEnd"/>
      <w:r w:rsidRPr="000E550C">
        <w:rPr>
          <w:rFonts w:ascii="Times New Roman" w:hAnsi="Times New Roman" w:cs="Times New Roman"/>
          <w:b/>
          <w:sz w:val="28"/>
          <w:szCs w:val="28"/>
        </w:rPr>
        <w:t xml:space="preserve"> Mehta</w:t>
      </w:r>
    </w:p>
    <w:p w14:paraId="7D439AD4" w14:textId="2597AF81" w:rsidR="006325EE" w:rsidRPr="000936AA" w:rsidRDefault="006325EE" w:rsidP="000936AA">
      <w:pPr>
        <w:jc w:val="both"/>
        <w:rPr>
          <w:rFonts w:ascii="Times New Roman" w:hAnsi="Times New Roman" w:cs="Times New Roman"/>
          <w:sz w:val="28"/>
          <w:szCs w:val="28"/>
        </w:rPr>
      </w:pPr>
    </w:p>
    <w:p w14:paraId="47349E56" w14:textId="03E16E39" w:rsidR="006325EE" w:rsidRPr="000936AA" w:rsidRDefault="006325EE" w:rsidP="000936AA">
      <w:pPr>
        <w:jc w:val="both"/>
        <w:rPr>
          <w:rFonts w:ascii="Times New Roman" w:hAnsi="Times New Roman" w:cs="Times New Roman"/>
          <w:sz w:val="28"/>
          <w:szCs w:val="28"/>
        </w:rPr>
      </w:pPr>
    </w:p>
    <w:p w14:paraId="408DF503" w14:textId="56E13118" w:rsidR="00521B04" w:rsidRPr="000936AA" w:rsidRDefault="00521B04" w:rsidP="000936AA">
      <w:pPr>
        <w:jc w:val="both"/>
        <w:rPr>
          <w:rFonts w:ascii="Times New Roman" w:hAnsi="Times New Roman" w:cs="Times New Roman"/>
          <w:sz w:val="28"/>
          <w:szCs w:val="28"/>
        </w:rPr>
      </w:pPr>
      <w:r w:rsidRPr="000936AA">
        <w:rPr>
          <w:rFonts w:ascii="Times New Roman" w:hAnsi="Times New Roman" w:cs="Times New Roman"/>
          <w:sz w:val="28"/>
          <w:szCs w:val="28"/>
        </w:rPr>
        <w:t xml:space="preserve"> </w:t>
      </w:r>
    </w:p>
    <w:p w14:paraId="182550A5" w14:textId="0CB58B89" w:rsidR="006325EE" w:rsidRPr="000936AA" w:rsidRDefault="006325EE" w:rsidP="000936AA">
      <w:pPr>
        <w:jc w:val="both"/>
        <w:rPr>
          <w:rFonts w:ascii="Times New Roman" w:hAnsi="Times New Roman" w:cs="Times New Roman"/>
          <w:sz w:val="28"/>
          <w:szCs w:val="28"/>
        </w:rPr>
      </w:pPr>
    </w:p>
    <w:sectPr w:rsidR="006325EE" w:rsidRPr="000936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E19"/>
    <w:rsid w:val="000936AA"/>
    <w:rsid w:val="000E550C"/>
    <w:rsid w:val="0026381D"/>
    <w:rsid w:val="0032444F"/>
    <w:rsid w:val="003B41CC"/>
    <w:rsid w:val="00521B04"/>
    <w:rsid w:val="006325EE"/>
    <w:rsid w:val="0081235A"/>
    <w:rsid w:val="008949C2"/>
    <w:rsid w:val="009F07BE"/>
    <w:rsid w:val="00A922B7"/>
    <w:rsid w:val="00AC78D4"/>
    <w:rsid w:val="00CE3FCB"/>
    <w:rsid w:val="00D46E19"/>
    <w:rsid w:val="00E21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5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6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6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Computer</cp:lastModifiedBy>
  <cp:revision>10</cp:revision>
  <dcterms:created xsi:type="dcterms:W3CDTF">2020-07-04T08:01:00Z</dcterms:created>
  <dcterms:modified xsi:type="dcterms:W3CDTF">2020-07-07T07:22:00Z</dcterms:modified>
</cp:coreProperties>
</file>