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5"/>
        <w:gridCol w:w="3005"/>
        <w:gridCol w:w="3199"/>
      </w:tblGrid>
      <w:tr w:rsidR="004C5740" w14:paraId="7EF4F6C1" w14:textId="77777777" w:rsidTr="00CB7443">
        <w:tc>
          <w:tcPr>
            <w:tcW w:w="9209" w:type="dxa"/>
            <w:gridSpan w:val="3"/>
          </w:tcPr>
          <w:p w14:paraId="030C03A8" w14:textId="58101276" w:rsidR="004C5740" w:rsidRPr="004C5740" w:rsidRDefault="004C5740" w:rsidP="004C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40">
              <w:rPr>
                <w:rFonts w:ascii="Times New Roman" w:hAnsi="Times New Roman" w:cs="Times New Roman"/>
                <w:b/>
                <w:sz w:val="24"/>
                <w:szCs w:val="24"/>
              </w:rPr>
              <w:t>BOMBAY TEACHERS’ TRAINING COLLEGE</w:t>
            </w:r>
          </w:p>
        </w:tc>
      </w:tr>
      <w:tr w:rsidR="004C5740" w14:paraId="2196AA78" w14:textId="77777777" w:rsidTr="00CB7443">
        <w:tc>
          <w:tcPr>
            <w:tcW w:w="9209" w:type="dxa"/>
            <w:gridSpan w:val="3"/>
          </w:tcPr>
          <w:p w14:paraId="2CF3D748" w14:textId="0085FF65" w:rsidR="004C5740" w:rsidRPr="004C5740" w:rsidRDefault="004C5740" w:rsidP="004C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DOCUMENTS REQUIRED (SELF-ATTESTED XEROX COPIES)</w:t>
            </w:r>
          </w:p>
        </w:tc>
      </w:tr>
      <w:tr w:rsidR="003C3DAA" w14:paraId="1EA98085" w14:textId="77777777" w:rsidTr="00CB7443">
        <w:tc>
          <w:tcPr>
            <w:tcW w:w="9209" w:type="dxa"/>
            <w:gridSpan w:val="3"/>
          </w:tcPr>
          <w:p w14:paraId="11B317EC" w14:textId="43F9DD3D" w:rsidR="003C3DAA" w:rsidRPr="003C3DAA" w:rsidRDefault="003C3DAA" w:rsidP="004C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3DA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At the time of admission, candidate to bring the original certificates/marksheets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/documents</w:t>
            </w:r>
            <w:r w:rsidRPr="003C3DA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for verification</w:t>
            </w:r>
          </w:p>
        </w:tc>
      </w:tr>
      <w:tr w:rsidR="00091137" w14:paraId="77E8881A" w14:textId="77777777" w:rsidTr="00CB7443">
        <w:tc>
          <w:tcPr>
            <w:tcW w:w="3005" w:type="dxa"/>
          </w:tcPr>
          <w:p w14:paraId="451C3E2E" w14:textId="77777777" w:rsidR="00091137" w:rsidRDefault="00091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78A52C9" w14:textId="77777777" w:rsidR="00091137" w:rsidRPr="004C5740" w:rsidRDefault="00091137" w:rsidP="004C5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4096E553" w14:textId="58D763A2" w:rsidR="00091137" w:rsidRPr="00091137" w:rsidRDefault="00091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37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Applicable to minority candidate</w:t>
            </w:r>
            <w:r w:rsidR="00F07C25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/s</w:t>
            </w:r>
          </w:p>
        </w:tc>
      </w:tr>
      <w:tr w:rsidR="004C5740" w14:paraId="627852ED" w14:textId="77777777" w:rsidTr="00CB7443">
        <w:tc>
          <w:tcPr>
            <w:tcW w:w="3005" w:type="dxa"/>
          </w:tcPr>
          <w:p w14:paraId="2C1671BF" w14:textId="4D7CDE02" w:rsidR="004C5740" w:rsidRDefault="004C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57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Marksheet and Passing Certificate (Board Certificate)</w:t>
            </w:r>
          </w:p>
        </w:tc>
        <w:tc>
          <w:tcPr>
            <w:tcW w:w="3005" w:type="dxa"/>
          </w:tcPr>
          <w:p w14:paraId="7416700B" w14:textId="427F691D" w:rsidR="004C5740" w:rsidRDefault="004C5740" w:rsidP="004C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40">
              <w:rPr>
                <w:rFonts w:ascii="Times New Roman" w:hAnsi="Times New Roman" w:cs="Times New Roman"/>
                <w:sz w:val="24"/>
                <w:szCs w:val="24"/>
              </w:rPr>
              <w:t>Bachelor degree (any stream) Marksheet and Convocation Certificate</w:t>
            </w:r>
          </w:p>
        </w:tc>
        <w:tc>
          <w:tcPr>
            <w:tcW w:w="3199" w:type="dxa"/>
          </w:tcPr>
          <w:p w14:paraId="46589207" w14:textId="77777777" w:rsidR="004C5740" w:rsidRPr="00560032" w:rsidRDefault="00091137" w:rsidP="00560032">
            <w:pPr>
              <w:pStyle w:val="ListParagraph"/>
              <w:numPr>
                <w:ilvl w:val="0"/>
                <w:numId w:val="4"/>
              </w:numPr>
              <w:ind w:left="258" w:hanging="142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proofErr w:type="spellStart"/>
            <w:r w:rsidRPr="0056003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Self Declaration</w:t>
            </w:r>
            <w:proofErr w:type="spellEnd"/>
            <w:r w:rsidRPr="0056003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of the Candidate in the specified format</w:t>
            </w:r>
          </w:p>
          <w:p w14:paraId="61CF26F2" w14:textId="77777777" w:rsidR="00091137" w:rsidRPr="00560032" w:rsidRDefault="00091137" w:rsidP="00560032">
            <w:pPr>
              <w:pStyle w:val="ListParagraph"/>
              <w:numPr>
                <w:ilvl w:val="0"/>
                <w:numId w:val="4"/>
              </w:numPr>
              <w:ind w:left="258" w:right="-162" w:hanging="142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56003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(</w:t>
            </w:r>
            <w:proofErr w:type="spellStart"/>
            <w:r w:rsidRPr="0056003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Self Declaration</w:t>
            </w:r>
            <w:proofErr w:type="spellEnd"/>
            <w:r w:rsidRPr="0056003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Proforma</w:t>
            </w:r>
            <w:r w:rsidR="00CB7443" w:rsidRPr="0056003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O</w:t>
            </w:r>
            <w:r w:rsidRPr="0056003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)</w:t>
            </w:r>
          </w:p>
          <w:p w14:paraId="1BD55706" w14:textId="3F0C285F" w:rsidR="00560032" w:rsidRPr="00560032" w:rsidRDefault="00560032" w:rsidP="00560032">
            <w:pPr>
              <w:pStyle w:val="ListParagraph"/>
              <w:numPr>
                <w:ilvl w:val="0"/>
                <w:numId w:val="4"/>
              </w:numPr>
              <w:ind w:left="258" w:right="-162" w:hanging="142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56003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Leaving Certificate having information pertaining to religion or mother tongue of the candidate</w:t>
            </w:r>
          </w:p>
        </w:tc>
      </w:tr>
      <w:tr w:rsidR="004C5740" w14:paraId="007AC4EF" w14:textId="77777777" w:rsidTr="00CB7443">
        <w:tc>
          <w:tcPr>
            <w:tcW w:w="3005" w:type="dxa"/>
          </w:tcPr>
          <w:p w14:paraId="3D122E75" w14:textId="1BFB7BD3" w:rsidR="004C5740" w:rsidRDefault="004C5740" w:rsidP="004C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40">
              <w:rPr>
                <w:rFonts w:ascii="Times New Roman" w:hAnsi="Times New Roman" w:cs="Times New Roman"/>
                <w:sz w:val="24"/>
                <w:szCs w:val="24"/>
              </w:rPr>
              <w:t>12th Marksheet &amp; Passing Certificate (Board Certificate)</w:t>
            </w:r>
          </w:p>
        </w:tc>
        <w:tc>
          <w:tcPr>
            <w:tcW w:w="3005" w:type="dxa"/>
          </w:tcPr>
          <w:p w14:paraId="0D521C2D" w14:textId="77777777" w:rsidR="004C5740" w:rsidRDefault="004C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40">
              <w:rPr>
                <w:rFonts w:ascii="Times New Roman" w:hAnsi="Times New Roman" w:cs="Times New Roman"/>
                <w:sz w:val="24"/>
                <w:szCs w:val="24"/>
              </w:rPr>
              <w:t>Post-Graduation Passing &amp; Convocation Certificate</w:t>
            </w:r>
            <w:r w:rsidR="00CB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740">
              <w:rPr>
                <w:rFonts w:ascii="Times New Roman" w:hAnsi="Times New Roman" w:cs="Times New Roman"/>
                <w:sz w:val="24"/>
                <w:szCs w:val="24"/>
              </w:rPr>
              <w:t>(Applicable to PG student)</w:t>
            </w:r>
          </w:p>
          <w:p w14:paraId="7D8D089B" w14:textId="3E8B9EA6" w:rsidR="00CB7443" w:rsidRDefault="00CB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269014CD" w14:textId="59CF8C76" w:rsidR="004C5740" w:rsidRPr="00091137" w:rsidRDefault="00091137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9113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Affidavit</w:t>
            </w:r>
          </w:p>
        </w:tc>
      </w:tr>
      <w:tr w:rsidR="004C5740" w14:paraId="62CD6DA9" w14:textId="77777777" w:rsidTr="00CB7443">
        <w:tc>
          <w:tcPr>
            <w:tcW w:w="3005" w:type="dxa"/>
          </w:tcPr>
          <w:p w14:paraId="24CE1AC7" w14:textId="77777777" w:rsidR="004C5740" w:rsidRDefault="004C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40">
              <w:rPr>
                <w:rFonts w:ascii="Times New Roman" w:hAnsi="Times New Roman" w:cs="Times New Roman"/>
                <w:sz w:val="24"/>
                <w:szCs w:val="24"/>
              </w:rPr>
              <w:t>First Year, Second Year &amp; Third Year Marksheet</w:t>
            </w:r>
          </w:p>
          <w:p w14:paraId="41EB695F" w14:textId="77777777" w:rsidR="00CB4717" w:rsidRDefault="00CB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1AABE" w14:textId="5D89325A" w:rsidR="00CB4717" w:rsidRDefault="00CB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Convocation Certificate</w:t>
            </w:r>
          </w:p>
        </w:tc>
        <w:tc>
          <w:tcPr>
            <w:tcW w:w="3005" w:type="dxa"/>
          </w:tcPr>
          <w:p w14:paraId="6DD36AC1" w14:textId="77777777" w:rsidR="004C5740" w:rsidRDefault="004C5740" w:rsidP="004C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40">
              <w:rPr>
                <w:rFonts w:ascii="Times New Roman" w:hAnsi="Times New Roman" w:cs="Times New Roman"/>
                <w:sz w:val="24"/>
                <w:szCs w:val="24"/>
              </w:rPr>
              <w:t xml:space="preserve">Scorecard for the following:  </w:t>
            </w:r>
          </w:p>
          <w:p w14:paraId="15B36C99" w14:textId="04FA8A20" w:rsidR="004C5740" w:rsidRPr="004C5740" w:rsidRDefault="004C5740" w:rsidP="004C57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740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="00091137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4C5740">
              <w:rPr>
                <w:rFonts w:ascii="Times New Roman" w:hAnsi="Times New Roman" w:cs="Times New Roman"/>
                <w:sz w:val="24"/>
                <w:szCs w:val="24"/>
              </w:rPr>
              <w:t xml:space="preserve"> for Admission to B.Ed.</w:t>
            </w:r>
          </w:p>
          <w:p w14:paraId="184B443E" w14:textId="71E1EC26" w:rsidR="004C5740" w:rsidRPr="004C5740" w:rsidRDefault="004C5740" w:rsidP="004C57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740">
              <w:rPr>
                <w:rFonts w:ascii="Times New Roman" w:hAnsi="Times New Roman" w:cs="Times New Roman"/>
                <w:sz w:val="24"/>
                <w:szCs w:val="24"/>
              </w:rPr>
              <w:t xml:space="preserve">CET </w:t>
            </w:r>
            <w:proofErr w:type="spellStart"/>
            <w:proofErr w:type="gramStart"/>
            <w:r w:rsidRPr="004C5740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  <w:proofErr w:type="gramEnd"/>
            <w:r w:rsidRPr="004C5740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Score card</w:t>
            </w:r>
            <w:r w:rsidRPr="004C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5FEB0D" w14:textId="45371858" w:rsidR="004C5740" w:rsidRPr="00091137" w:rsidRDefault="004C5740" w:rsidP="000911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4C5740">
              <w:rPr>
                <w:rFonts w:ascii="Times New Roman" w:hAnsi="Times New Roman" w:cs="Times New Roman"/>
                <w:sz w:val="24"/>
                <w:szCs w:val="24"/>
              </w:rPr>
              <w:t xml:space="preserve">CT </w:t>
            </w:r>
            <w:proofErr w:type="spellStart"/>
            <w:proofErr w:type="gramStart"/>
            <w:r w:rsidRPr="004C5740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  <w:proofErr w:type="gramEnd"/>
            <w:r w:rsidRPr="004C5740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Score card</w:t>
            </w:r>
          </w:p>
        </w:tc>
        <w:tc>
          <w:tcPr>
            <w:tcW w:w="3199" w:type="dxa"/>
          </w:tcPr>
          <w:p w14:paraId="36C9479F" w14:textId="157C1C12" w:rsidR="004C5740" w:rsidRPr="00091137" w:rsidRDefault="00091137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9113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Certificate from respective community/ </w:t>
            </w:r>
            <w:proofErr w:type="spellStart"/>
            <w:r w:rsidRPr="0009113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samaj</w:t>
            </w:r>
            <w:proofErr w:type="spellEnd"/>
            <w:r w:rsidRPr="0009113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stating that they belong to the minority.</w:t>
            </w:r>
          </w:p>
        </w:tc>
      </w:tr>
      <w:tr w:rsidR="004C5740" w14:paraId="7E21C66B" w14:textId="77777777" w:rsidTr="00CB7443">
        <w:tc>
          <w:tcPr>
            <w:tcW w:w="3005" w:type="dxa"/>
          </w:tcPr>
          <w:p w14:paraId="7DF4D07F" w14:textId="7E7CFCCF" w:rsidR="004C5740" w:rsidRPr="004C5740" w:rsidRDefault="004C5740" w:rsidP="004C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40">
              <w:rPr>
                <w:rFonts w:ascii="Times New Roman" w:hAnsi="Times New Roman" w:cs="Times New Roman"/>
                <w:sz w:val="24"/>
                <w:szCs w:val="24"/>
              </w:rPr>
              <w:t>Third Year Passing &amp; Convocation Certificate</w:t>
            </w:r>
          </w:p>
        </w:tc>
        <w:tc>
          <w:tcPr>
            <w:tcW w:w="3005" w:type="dxa"/>
          </w:tcPr>
          <w:p w14:paraId="09B048C6" w14:textId="6A12D263" w:rsidR="00091137" w:rsidRPr="00CB7443" w:rsidRDefault="00091137" w:rsidP="00CB744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443">
              <w:rPr>
                <w:rFonts w:ascii="Times New Roman" w:hAnsi="Times New Roman" w:cs="Times New Roman"/>
                <w:sz w:val="24"/>
                <w:szCs w:val="24"/>
              </w:rPr>
              <w:t xml:space="preserve">CGPA </w:t>
            </w:r>
            <w:r w:rsidR="00CB7443" w:rsidRPr="00CB7443">
              <w:rPr>
                <w:rFonts w:ascii="Times New Roman" w:hAnsi="Times New Roman" w:cs="Times New Roman"/>
                <w:sz w:val="24"/>
                <w:szCs w:val="24"/>
              </w:rPr>
              <w:t xml:space="preserve">Conversion </w:t>
            </w:r>
            <w:r w:rsidRPr="00CB7443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 w:rsidR="00F07C25" w:rsidRPr="00CB7443">
              <w:rPr>
                <w:rFonts w:ascii="Times New Roman" w:hAnsi="Times New Roman" w:cs="Times New Roman"/>
                <w:sz w:val="24"/>
                <w:szCs w:val="24"/>
              </w:rPr>
              <w:t xml:space="preserve"> from the concerned institution</w:t>
            </w:r>
            <w:r w:rsidR="00CB7443" w:rsidRPr="00CB7443">
              <w:rPr>
                <w:rFonts w:ascii="Times New Roman" w:hAnsi="Times New Roman" w:cs="Times New Roman"/>
                <w:sz w:val="24"/>
                <w:szCs w:val="24"/>
              </w:rPr>
              <w:t xml:space="preserve"> on letter head duly signed</w:t>
            </w:r>
            <w:r w:rsidR="00F07C25" w:rsidRPr="00CB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DF29AF" w14:textId="77777777" w:rsidR="00CB7443" w:rsidRPr="00CB7443" w:rsidRDefault="00CB7443" w:rsidP="00CB744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443">
              <w:rPr>
                <w:rFonts w:ascii="Times New Roman" w:hAnsi="Times New Roman" w:cs="Times New Roman"/>
                <w:sz w:val="24"/>
                <w:szCs w:val="24"/>
              </w:rPr>
              <w:t>Marks/Grades/CGPA to Percentage Conversion</w:t>
            </w:r>
          </w:p>
          <w:p w14:paraId="33EF8BC1" w14:textId="528E9A77" w:rsidR="004C5740" w:rsidRPr="00CB7443" w:rsidRDefault="00CB7443" w:rsidP="00CB7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43">
              <w:rPr>
                <w:rFonts w:ascii="Times New Roman" w:hAnsi="Times New Roman" w:cs="Times New Roman"/>
                <w:sz w:val="24"/>
                <w:szCs w:val="24"/>
              </w:rPr>
              <w:t xml:space="preserve">Certificate </w:t>
            </w:r>
            <w:r w:rsidR="00F07C25" w:rsidRPr="00CB74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B7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Annexure</w:t>
            </w:r>
            <w:r w:rsidR="00F07C25" w:rsidRPr="00CB74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9" w:type="dxa"/>
          </w:tcPr>
          <w:p w14:paraId="07D12915" w14:textId="77777777" w:rsidR="004C5740" w:rsidRDefault="004C5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1C" w14:paraId="28077E29" w14:textId="77777777" w:rsidTr="00CB7443">
        <w:tc>
          <w:tcPr>
            <w:tcW w:w="3005" w:type="dxa"/>
          </w:tcPr>
          <w:p w14:paraId="348DA30B" w14:textId="77777777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40">
              <w:rPr>
                <w:rFonts w:ascii="Times New Roman" w:hAnsi="Times New Roman" w:cs="Times New Roman"/>
                <w:sz w:val="24"/>
                <w:szCs w:val="24"/>
              </w:rPr>
              <w:t>Post-Graduation Marksheet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4C5740">
              <w:rPr>
                <w:rFonts w:ascii="Times New Roman" w:hAnsi="Times New Roman" w:cs="Times New Roman"/>
                <w:sz w:val="24"/>
                <w:szCs w:val="24"/>
              </w:rPr>
              <w:t>(Applicable to PG student)</w:t>
            </w:r>
          </w:p>
          <w:p w14:paraId="04D783F3" w14:textId="77777777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C559E" w14:textId="701C8B75" w:rsidR="00D3741C" w:rsidRPr="004C5740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Convocation Certificate</w:t>
            </w:r>
          </w:p>
        </w:tc>
        <w:tc>
          <w:tcPr>
            <w:tcW w:w="3005" w:type="dxa"/>
          </w:tcPr>
          <w:p w14:paraId="749603F9" w14:textId="77777777" w:rsidR="00D3741C" w:rsidRPr="003C3DAA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AA">
              <w:rPr>
                <w:rFonts w:ascii="Times New Roman" w:hAnsi="Times New Roman" w:cs="Times New Roman"/>
                <w:sz w:val="24"/>
                <w:szCs w:val="24"/>
              </w:rPr>
              <w:t>Domicile Certificate or Birth Certificate Mentioning</w:t>
            </w:r>
          </w:p>
          <w:p w14:paraId="3A235381" w14:textId="77777777" w:rsidR="00D3741C" w:rsidRPr="003C3DAA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AA">
              <w:rPr>
                <w:rFonts w:ascii="Times New Roman" w:hAnsi="Times New Roman" w:cs="Times New Roman"/>
                <w:sz w:val="24"/>
                <w:szCs w:val="24"/>
              </w:rPr>
              <w:t>place of Birth or School Leaving Certificate mentioning</w:t>
            </w:r>
          </w:p>
          <w:p w14:paraId="47ED49D1" w14:textId="78475E64" w:rsidR="00D3741C" w:rsidRPr="004C5740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AA">
              <w:rPr>
                <w:rFonts w:ascii="Times New Roman" w:hAnsi="Times New Roman" w:cs="Times New Roman"/>
                <w:sz w:val="24"/>
                <w:szCs w:val="24"/>
              </w:rPr>
              <w:t>Place of Birth.</w:t>
            </w:r>
          </w:p>
        </w:tc>
        <w:tc>
          <w:tcPr>
            <w:tcW w:w="3199" w:type="dxa"/>
          </w:tcPr>
          <w:p w14:paraId="38113112" w14:textId="77777777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AA">
              <w:rPr>
                <w:rFonts w:ascii="Times New Roman" w:hAnsi="Times New Roman" w:cs="Times New Roman"/>
                <w:sz w:val="24"/>
                <w:szCs w:val="24"/>
              </w:rPr>
              <w:t xml:space="preserve">Domicile Certificate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candidate belonging to the state of Maharashtra</w:t>
            </w:r>
          </w:p>
          <w:p w14:paraId="7535B256" w14:textId="2C9B4C53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(Essential)</w:t>
            </w:r>
          </w:p>
        </w:tc>
      </w:tr>
      <w:tr w:rsidR="00D3741C" w14:paraId="54440B89" w14:textId="77777777" w:rsidTr="00CB7443">
        <w:tc>
          <w:tcPr>
            <w:tcW w:w="3005" w:type="dxa"/>
          </w:tcPr>
          <w:p w14:paraId="70C5F51F" w14:textId="7C565D7F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559A902" w14:textId="4855672D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40">
              <w:rPr>
                <w:rFonts w:ascii="Times New Roman" w:hAnsi="Times New Roman" w:cs="Times New Roman"/>
                <w:sz w:val="24"/>
                <w:szCs w:val="24"/>
              </w:rPr>
              <w:t>Gap Certificate (if applicable)</w:t>
            </w:r>
          </w:p>
        </w:tc>
        <w:tc>
          <w:tcPr>
            <w:tcW w:w="3199" w:type="dxa"/>
          </w:tcPr>
          <w:p w14:paraId="0BB5B095" w14:textId="77777777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1C" w14:paraId="70709964" w14:textId="77777777" w:rsidTr="00CB7443">
        <w:tc>
          <w:tcPr>
            <w:tcW w:w="3005" w:type="dxa"/>
          </w:tcPr>
          <w:p w14:paraId="517B6494" w14:textId="77777777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5CE6B7E" w14:textId="37FEAAF4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40">
              <w:rPr>
                <w:rFonts w:ascii="Times New Roman" w:hAnsi="Times New Roman" w:cs="Times New Roman"/>
                <w:sz w:val="24"/>
                <w:szCs w:val="24"/>
              </w:rPr>
              <w:t>Copy of Caste Certificate (if applicable)</w:t>
            </w:r>
          </w:p>
        </w:tc>
        <w:tc>
          <w:tcPr>
            <w:tcW w:w="3199" w:type="dxa"/>
          </w:tcPr>
          <w:p w14:paraId="5AFE7F90" w14:textId="77777777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1C" w14:paraId="24CD132C" w14:textId="77777777" w:rsidTr="00CB7443">
        <w:tc>
          <w:tcPr>
            <w:tcW w:w="3005" w:type="dxa"/>
          </w:tcPr>
          <w:p w14:paraId="4A3EC8A8" w14:textId="77777777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CBDD9" w14:textId="6A654617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A0C0B0C" w14:textId="25880E58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40">
              <w:rPr>
                <w:rFonts w:ascii="Times New Roman" w:hAnsi="Times New Roman" w:cs="Times New Roman"/>
                <w:sz w:val="24"/>
                <w:szCs w:val="24"/>
              </w:rPr>
              <w:t>Caste Validity Certificate (if applicable)</w:t>
            </w:r>
          </w:p>
        </w:tc>
        <w:tc>
          <w:tcPr>
            <w:tcW w:w="3199" w:type="dxa"/>
          </w:tcPr>
          <w:p w14:paraId="5B108BB9" w14:textId="77777777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1C" w14:paraId="01A88FF3" w14:textId="77777777" w:rsidTr="00CB7443">
        <w:tc>
          <w:tcPr>
            <w:tcW w:w="3005" w:type="dxa"/>
          </w:tcPr>
          <w:p w14:paraId="08F6CDD0" w14:textId="77777777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F425E1B" w14:textId="771171F3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40">
              <w:rPr>
                <w:rFonts w:ascii="Times New Roman" w:hAnsi="Times New Roman" w:cs="Times New Roman"/>
                <w:sz w:val="24"/>
                <w:szCs w:val="24"/>
              </w:rPr>
              <w:t>Any valid ID proof</w:t>
            </w:r>
          </w:p>
        </w:tc>
        <w:tc>
          <w:tcPr>
            <w:tcW w:w="3199" w:type="dxa"/>
          </w:tcPr>
          <w:p w14:paraId="30211ED5" w14:textId="77777777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1C" w14:paraId="59735872" w14:textId="77777777" w:rsidTr="00CB7443">
        <w:tc>
          <w:tcPr>
            <w:tcW w:w="3005" w:type="dxa"/>
          </w:tcPr>
          <w:p w14:paraId="2FF13151" w14:textId="77777777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2FDBF2D" w14:textId="00D090BC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40">
              <w:rPr>
                <w:rFonts w:ascii="Times New Roman" w:hAnsi="Times New Roman" w:cs="Times New Roman"/>
                <w:sz w:val="24"/>
                <w:szCs w:val="24"/>
              </w:rPr>
              <w:t>Gazette mandatory for married female candidate</w:t>
            </w:r>
            <w:proofErr w:type="gramStart"/>
            <w:r w:rsidRPr="004C5740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4C5740">
              <w:rPr>
                <w:rFonts w:ascii="Times New Roman" w:hAnsi="Times New Roman" w:cs="Times New Roman"/>
                <w:sz w:val="24"/>
                <w:szCs w:val="24"/>
              </w:rPr>
              <w:t>For change in name)</w:t>
            </w:r>
          </w:p>
        </w:tc>
        <w:tc>
          <w:tcPr>
            <w:tcW w:w="3199" w:type="dxa"/>
          </w:tcPr>
          <w:p w14:paraId="6B9BF783" w14:textId="77777777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1C" w14:paraId="2F5D51E0" w14:textId="77777777" w:rsidTr="00CB7443">
        <w:tc>
          <w:tcPr>
            <w:tcW w:w="3005" w:type="dxa"/>
          </w:tcPr>
          <w:p w14:paraId="1B94424F" w14:textId="77777777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1C07F9B" w14:textId="579F7D90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40">
              <w:rPr>
                <w:rFonts w:ascii="Times New Roman" w:hAnsi="Times New Roman" w:cs="Times New Roman"/>
                <w:sz w:val="24"/>
                <w:szCs w:val="24"/>
              </w:rPr>
              <w:t>Pass-port size photograph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199" w:type="dxa"/>
          </w:tcPr>
          <w:p w14:paraId="70EC2BE8" w14:textId="77777777" w:rsidR="00D3741C" w:rsidRDefault="00D3741C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32" w14:paraId="286D952A" w14:textId="77777777" w:rsidTr="00CB7443">
        <w:tc>
          <w:tcPr>
            <w:tcW w:w="3005" w:type="dxa"/>
          </w:tcPr>
          <w:p w14:paraId="6F6CBA58" w14:textId="54865390" w:rsidR="00560032" w:rsidRDefault="00560032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Hall Ticket </w:t>
            </w:r>
          </w:p>
        </w:tc>
        <w:tc>
          <w:tcPr>
            <w:tcW w:w="3005" w:type="dxa"/>
          </w:tcPr>
          <w:p w14:paraId="3935BCC7" w14:textId="77777777" w:rsidR="00560032" w:rsidRPr="004C5740" w:rsidRDefault="00560032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D97ED0B" w14:textId="77777777" w:rsidR="00560032" w:rsidRDefault="00560032" w:rsidP="00D3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AB012B" w14:textId="6FD16115" w:rsidR="00DE5AE0" w:rsidRPr="004C5740" w:rsidRDefault="003C3DAA" w:rsidP="003C3DAA">
      <w:pPr>
        <w:jc w:val="both"/>
        <w:rPr>
          <w:rFonts w:ascii="Times New Roman" w:hAnsi="Times New Roman" w:cs="Times New Roman"/>
          <w:sz w:val="24"/>
          <w:szCs w:val="24"/>
        </w:rPr>
      </w:pPr>
      <w:r w:rsidRPr="003C3DAA">
        <w:rPr>
          <w:rFonts w:ascii="Times New Roman" w:hAnsi="Times New Roman" w:cs="Times New Roman"/>
          <w:sz w:val="24"/>
          <w:szCs w:val="24"/>
        </w:rPr>
        <w:t>The Scanned Uploaded documents should be readable; upload the documents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DAA">
        <w:rPr>
          <w:rFonts w:ascii="Times New Roman" w:hAnsi="Times New Roman" w:cs="Times New Roman"/>
          <w:sz w:val="24"/>
          <w:szCs w:val="24"/>
        </w:rPr>
        <w:t>after ensuring this. If the uploaded documents are not readable then such documents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DAA">
        <w:rPr>
          <w:rFonts w:ascii="Times New Roman" w:hAnsi="Times New Roman" w:cs="Times New Roman"/>
          <w:sz w:val="24"/>
          <w:szCs w:val="24"/>
        </w:rPr>
        <w:t>will not be considered as valid and the responsibility of the same shall completely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DAA">
        <w:rPr>
          <w:rFonts w:ascii="Times New Roman" w:hAnsi="Times New Roman" w:cs="Times New Roman"/>
          <w:sz w:val="24"/>
          <w:szCs w:val="24"/>
        </w:rPr>
        <w:t>with the candidate.</w:t>
      </w:r>
    </w:p>
    <w:sectPr w:rsidR="00DE5AE0" w:rsidRPr="004C5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A2D"/>
    <w:multiLevelType w:val="hybridMultilevel"/>
    <w:tmpl w:val="D60E96D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AC3D84"/>
    <w:multiLevelType w:val="multilevel"/>
    <w:tmpl w:val="5CA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754C42"/>
    <w:multiLevelType w:val="hybridMultilevel"/>
    <w:tmpl w:val="72524E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D6CD9"/>
    <w:multiLevelType w:val="hybridMultilevel"/>
    <w:tmpl w:val="B022B77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CA"/>
    <w:rsid w:val="00091137"/>
    <w:rsid w:val="003C3DAA"/>
    <w:rsid w:val="004C5740"/>
    <w:rsid w:val="00560032"/>
    <w:rsid w:val="005720CA"/>
    <w:rsid w:val="00CB4717"/>
    <w:rsid w:val="00CB7443"/>
    <w:rsid w:val="00D3741C"/>
    <w:rsid w:val="00DE5AE0"/>
    <w:rsid w:val="00E520EE"/>
    <w:rsid w:val="00F0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6C25"/>
  <w15:chartTrackingRefBased/>
  <w15:docId w15:val="{70AF189B-4A69-4B87-9EEA-EF5C9BE3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1741</Characters>
  <Application>Microsoft Office Word</Application>
  <DocSecurity>0</DocSecurity>
  <Lines>102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uday karandikar</cp:lastModifiedBy>
  <cp:revision>2</cp:revision>
  <dcterms:created xsi:type="dcterms:W3CDTF">2022-11-22T06:49:00Z</dcterms:created>
  <dcterms:modified xsi:type="dcterms:W3CDTF">2022-11-22T06:49:00Z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329e33ed5806d55178a84e485bae93f818846853fa8a43bde4f18ab3ed38e553</vt:lpwstr>
  </property>
</Properties>
</file>